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2F235" w14:textId="77777777" w:rsidR="001228BB" w:rsidRPr="00A73777" w:rsidRDefault="001228BB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962BC0F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0BD57F5E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883EC8D" w14:textId="77777777" w:rsidR="00FE1D57" w:rsidRPr="00A73777" w:rsidRDefault="00A7377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●年●月●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1816A7EE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8350C9C" w14:textId="5E0707EA" w:rsidR="00FE1D57" w:rsidRPr="00A73777" w:rsidRDefault="0049730F" w:rsidP="007F0802">
      <w:pPr>
        <w:pStyle w:val="a5"/>
        <w:ind w:right="-28" w:firstLineChars="100" w:firstLine="2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  <w:spacing w:val="0"/>
        </w:rPr>
        <w:t>五條市地域公共交通会議　会長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66318A85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37B8499C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59C05F5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D9D423A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50263B8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00B4552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3ECAF41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A0C1254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C27DF74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418901F7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133CE9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B88BE96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28045606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4964F7F3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7E71A03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01D2EA8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A93B946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0378EE4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2DACA29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81C1A38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926D80C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23B07F3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11BBBB71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2E7106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56CB562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677170A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2C3D91CD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6A12AB9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94E0CB5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24A6CD1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342DD7B9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10F3353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F30C66D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D39242F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DB993F8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336E810A" w14:textId="33FEE2A3" w:rsidR="00FE1D57" w:rsidRPr="00A73777" w:rsidRDefault="0049730F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49730F">
        <w:rPr>
          <w:rFonts w:ascii="HG丸ｺﾞｼｯｸM-PRO" w:eastAsia="HG丸ｺﾞｼｯｸM-PRO" w:hAnsi="HG丸ｺﾞｼｯｸM-PRO" w:hint="eastAsia"/>
        </w:rPr>
        <w:t>五條市地域公共交通計画策定支援業務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31591E59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6B37F2AC" w14:textId="77777777" w:rsidTr="00BE2A34">
        <w:tc>
          <w:tcPr>
            <w:tcW w:w="8499" w:type="dxa"/>
          </w:tcPr>
          <w:p w14:paraId="42EDFB46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3ECD7616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3F92173A" w14:textId="77777777" w:rsidTr="00F43094">
        <w:trPr>
          <w:trHeight w:val="6338"/>
        </w:trPr>
        <w:tc>
          <w:tcPr>
            <w:tcW w:w="8499" w:type="dxa"/>
          </w:tcPr>
          <w:p w14:paraId="5C6591AA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291D832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headerReference w:type="default" r:id="rId7"/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6FBB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0676EC6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63D3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997CC66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2C93" w14:textId="77777777" w:rsidR="00AC67B8" w:rsidRPr="00A73777" w:rsidRDefault="00AC67B8" w:rsidP="00AC67B8">
    <w:pPr>
      <w:pStyle w:val="a5"/>
      <w:ind w:right="-28"/>
      <w:jc w:val="left"/>
      <w:rPr>
        <w:rFonts w:ascii="HG丸ｺﾞｼｯｸM-PRO" w:eastAsia="HG丸ｺﾞｼｯｸM-PRO" w:hAnsi="HG丸ｺﾞｼｯｸM-PRO"/>
      </w:rPr>
    </w:pPr>
    <w:r>
      <w:rPr>
        <w:rFonts w:ascii="HG丸ｺﾞｼｯｸM-PRO" w:eastAsia="HG丸ｺﾞｼｯｸM-PRO" w:hAnsi="HG丸ｺﾞｼｯｸM-PRO" w:hint="eastAsia"/>
      </w:rPr>
      <w:t>（様式１</w:t>
    </w:r>
    <w:r w:rsidRPr="00A73777">
      <w:rPr>
        <w:rFonts w:ascii="HG丸ｺﾞｼｯｸM-PRO" w:eastAsia="HG丸ｺﾞｼｯｸM-PRO" w:hAnsi="HG丸ｺﾞｼｯｸM-PRO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897546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788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081F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A5BB2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9730F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17DA8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590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67B8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CC367F8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uiPriority w:val="9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G25061</cp:lastModifiedBy>
  <cp:revision>8</cp:revision>
  <cp:lastPrinted>2023-07-19T05:04:00Z</cp:lastPrinted>
  <dcterms:created xsi:type="dcterms:W3CDTF">2022-03-25T10:48:00Z</dcterms:created>
  <dcterms:modified xsi:type="dcterms:W3CDTF">2026-04-02T07:18:00Z</dcterms:modified>
</cp:coreProperties>
</file>